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F" w:rsidRPr="00DB2046" w:rsidRDefault="0083476F" w:rsidP="0083476F">
      <w:pPr>
        <w:tabs>
          <w:tab w:val="num" w:pos="720"/>
        </w:tabs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6F" w:rsidRDefault="0083476F" w:rsidP="0083476F">
      <w:pPr>
        <w:tabs>
          <w:tab w:val="num" w:pos="720"/>
        </w:tabs>
        <w:ind w:left="360"/>
        <w:rPr>
          <w:sz w:val="28"/>
          <w:szCs w:val="28"/>
        </w:rPr>
      </w:pPr>
    </w:p>
    <w:p w:rsidR="0083476F" w:rsidRDefault="0083476F" w:rsidP="0083476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83476F" w:rsidRDefault="0083476F" w:rsidP="0083476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83476F" w:rsidRPr="00B17234" w:rsidRDefault="001F486B" w:rsidP="0083476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44256">
        <w:rPr>
          <w:b/>
          <w:sz w:val="26"/>
          <w:szCs w:val="26"/>
        </w:rPr>
        <w:t>4</w:t>
      </w:r>
      <w:r w:rsidR="00B83116">
        <w:rPr>
          <w:b/>
          <w:sz w:val="26"/>
          <w:szCs w:val="26"/>
        </w:rPr>
        <w:t xml:space="preserve"> </w:t>
      </w:r>
      <w:r w:rsidR="00444256">
        <w:rPr>
          <w:b/>
          <w:sz w:val="26"/>
          <w:szCs w:val="26"/>
        </w:rPr>
        <w:t>июня</w:t>
      </w:r>
      <w:r w:rsidR="0083476F" w:rsidRPr="00B17234">
        <w:rPr>
          <w:b/>
          <w:sz w:val="26"/>
          <w:szCs w:val="26"/>
        </w:rPr>
        <w:t xml:space="preserve"> 202</w:t>
      </w:r>
      <w:r w:rsidR="00444256">
        <w:rPr>
          <w:b/>
          <w:sz w:val="26"/>
          <w:szCs w:val="26"/>
        </w:rPr>
        <w:t>1</w:t>
      </w:r>
      <w:r w:rsidR="0083476F" w:rsidRPr="00B17234">
        <w:rPr>
          <w:b/>
          <w:sz w:val="26"/>
          <w:szCs w:val="26"/>
        </w:rPr>
        <w:t xml:space="preserve"> г.</w:t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  <w:t xml:space="preserve">                     </w:t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</w:r>
      <w:r w:rsidR="0083476F" w:rsidRPr="00B17234">
        <w:rPr>
          <w:b/>
          <w:sz w:val="26"/>
          <w:szCs w:val="26"/>
        </w:rPr>
        <w:tab/>
        <w:t>№</w:t>
      </w:r>
      <w:r w:rsidR="00A71F4F">
        <w:rPr>
          <w:b/>
          <w:sz w:val="26"/>
          <w:szCs w:val="26"/>
        </w:rPr>
        <w:t>41</w:t>
      </w:r>
    </w:p>
    <w:p w:rsidR="0083476F" w:rsidRDefault="0083476F" w:rsidP="0083476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Pr="005D1953" w:rsidRDefault="0083476F" w:rsidP="0083476F">
      <w:pPr>
        <w:pStyle w:val="ConsPlusNonformat"/>
        <w:ind w:left="1864"/>
        <w:rPr>
          <w:sz w:val="26"/>
          <w:szCs w:val="26"/>
        </w:rPr>
      </w:pPr>
    </w:p>
    <w:p w:rsidR="0083476F" w:rsidRDefault="0083476F" w:rsidP="0083476F">
      <w:pPr>
        <w:pStyle w:val="3"/>
        <w:spacing w:after="0"/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 xml:space="preserve">О кандидатурах для исключения из резерва составов </w:t>
      </w:r>
    </w:p>
    <w:p w:rsidR="0083476F" w:rsidRPr="009F44E2" w:rsidRDefault="0083476F" w:rsidP="0083476F">
      <w:pPr>
        <w:pStyle w:val="3"/>
        <w:spacing w:after="0"/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участковых комиссий</w:t>
      </w:r>
    </w:p>
    <w:p w:rsidR="0083476F" w:rsidRPr="009F44E2" w:rsidRDefault="0083476F" w:rsidP="0083476F">
      <w:pPr>
        <w:pStyle w:val="3"/>
        <w:spacing w:after="0"/>
        <w:rPr>
          <w:sz w:val="26"/>
          <w:szCs w:val="26"/>
        </w:rPr>
      </w:pPr>
    </w:p>
    <w:p w:rsidR="0083476F" w:rsidRPr="009F44E2" w:rsidRDefault="0083476F" w:rsidP="0083476F">
      <w:pPr>
        <w:pStyle w:val="a3"/>
        <w:spacing w:line="288" w:lineRule="auto"/>
        <w:ind w:left="0"/>
        <w:jc w:val="both"/>
        <w:rPr>
          <w:b/>
          <w:sz w:val="26"/>
          <w:szCs w:val="26"/>
        </w:rPr>
      </w:pPr>
      <w:r w:rsidRPr="009F44E2">
        <w:rPr>
          <w:sz w:val="26"/>
          <w:szCs w:val="26"/>
        </w:rPr>
        <w:t xml:space="preserve">      </w:t>
      </w:r>
      <w:r w:rsidRPr="009F44E2">
        <w:rPr>
          <w:sz w:val="26"/>
          <w:szCs w:val="26"/>
        </w:rPr>
        <w:tab/>
      </w:r>
      <w:proofErr w:type="gramStart"/>
      <w:r w:rsidRPr="009F44E2">
        <w:rPr>
          <w:sz w:val="26"/>
          <w:szCs w:val="26"/>
        </w:rPr>
        <w:t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</w:t>
      </w:r>
      <w:proofErr w:type="gramEnd"/>
      <w:r w:rsidRPr="009F44E2">
        <w:rPr>
          <w:sz w:val="26"/>
          <w:szCs w:val="26"/>
        </w:rPr>
        <w:t xml:space="preserve"> Медынского  района </w:t>
      </w:r>
      <w:proofErr w:type="gramStart"/>
      <w:r w:rsidRPr="009F44E2">
        <w:rPr>
          <w:b/>
          <w:sz w:val="26"/>
          <w:szCs w:val="26"/>
        </w:rPr>
        <w:t>Р</w:t>
      </w:r>
      <w:proofErr w:type="gramEnd"/>
      <w:r w:rsidRPr="009F44E2">
        <w:rPr>
          <w:b/>
          <w:sz w:val="26"/>
          <w:szCs w:val="26"/>
        </w:rPr>
        <w:t xml:space="preserve"> Е Ш И Л А:</w:t>
      </w:r>
    </w:p>
    <w:p w:rsidR="0083476F" w:rsidRPr="009F44E2" w:rsidRDefault="0083476F" w:rsidP="0083476F">
      <w:pPr>
        <w:jc w:val="both"/>
        <w:rPr>
          <w:sz w:val="26"/>
          <w:szCs w:val="26"/>
        </w:rPr>
      </w:pPr>
      <w:r w:rsidRPr="009F44E2">
        <w:rPr>
          <w:sz w:val="26"/>
          <w:szCs w:val="26"/>
        </w:rPr>
        <w:t xml:space="preserve">           1. Предложить для исключения из резерва составов участковых комиссий территориальной избирательной комиссии Медынского района кандидатуры, согласно приложению к настоящему решению, в соответствии с подпунктом «г» пункта 25 Порядка, в связи с назначением их в состав участковых избирательных комиссий.</w:t>
      </w:r>
    </w:p>
    <w:p w:rsidR="0083476F" w:rsidRPr="009F44E2" w:rsidRDefault="0083476F" w:rsidP="0083476F">
      <w:pPr>
        <w:ind w:firstLine="708"/>
        <w:jc w:val="both"/>
        <w:rPr>
          <w:sz w:val="26"/>
          <w:szCs w:val="26"/>
        </w:rPr>
      </w:pPr>
      <w:r w:rsidRPr="009F44E2">
        <w:rPr>
          <w:sz w:val="26"/>
          <w:szCs w:val="26"/>
        </w:rPr>
        <w:t>2. Направить настоящее решение в Избирательную комиссию Калужской области.</w:t>
      </w:r>
    </w:p>
    <w:p w:rsidR="0083476F" w:rsidRPr="009F44E2" w:rsidRDefault="0083476F" w:rsidP="0083476F">
      <w:pPr>
        <w:ind w:firstLine="708"/>
        <w:jc w:val="both"/>
        <w:rPr>
          <w:sz w:val="26"/>
          <w:szCs w:val="26"/>
        </w:rPr>
      </w:pPr>
      <w:r w:rsidRPr="009F44E2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9F44E2">
        <w:rPr>
          <w:sz w:val="26"/>
          <w:szCs w:val="26"/>
        </w:rPr>
        <w:t>подпортале</w:t>
      </w:r>
      <w:proofErr w:type="spellEnd"/>
      <w:r w:rsidRPr="009F44E2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9F44E2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9F44E2">
        <w:rPr>
          <w:sz w:val="26"/>
          <w:szCs w:val="26"/>
        </w:rPr>
        <w:t>.</w:t>
      </w:r>
    </w:p>
    <w:p w:rsidR="0083476F" w:rsidRPr="009F44E2" w:rsidRDefault="0083476F" w:rsidP="0083476F">
      <w:pPr>
        <w:jc w:val="both"/>
        <w:rPr>
          <w:sz w:val="26"/>
          <w:szCs w:val="26"/>
        </w:rPr>
      </w:pPr>
    </w:p>
    <w:p w:rsidR="0083476F" w:rsidRPr="009F44E2" w:rsidRDefault="0083476F" w:rsidP="0083476F">
      <w:pPr>
        <w:pStyle w:val="14-15"/>
        <w:spacing w:line="240" w:lineRule="auto"/>
        <w:ind w:firstLine="708"/>
        <w:rPr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83476F" w:rsidRPr="009F44E2" w:rsidTr="00955B6A">
        <w:tc>
          <w:tcPr>
            <w:tcW w:w="4786" w:type="dxa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Председатель  территориальной избирательной 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                  Л.Н. Бабушкина</w:t>
            </w:r>
          </w:p>
        </w:tc>
      </w:tr>
      <w:tr w:rsidR="0083476F" w:rsidRPr="009F44E2" w:rsidTr="00955B6A">
        <w:tc>
          <w:tcPr>
            <w:tcW w:w="4786" w:type="dxa"/>
          </w:tcPr>
          <w:p w:rsidR="0083476F" w:rsidRPr="009F44E2" w:rsidRDefault="0083476F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83476F" w:rsidRPr="009F44E2" w:rsidRDefault="0083476F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>Секретарь  территориальной избирательной комиссии</w:t>
            </w:r>
          </w:p>
        </w:tc>
        <w:tc>
          <w:tcPr>
            <w:tcW w:w="4853" w:type="dxa"/>
            <w:vAlign w:val="bottom"/>
          </w:tcPr>
          <w:p w:rsidR="0083476F" w:rsidRPr="009F44E2" w:rsidRDefault="0083476F" w:rsidP="00955B6A">
            <w:pPr>
              <w:ind w:right="-284"/>
              <w:rPr>
                <w:b/>
                <w:sz w:val="26"/>
                <w:szCs w:val="26"/>
              </w:rPr>
            </w:pPr>
            <w:r w:rsidRPr="009F44E2">
              <w:rPr>
                <w:b/>
                <w:sz w:val="26"/>
                <w:szCs w:val="26"/>
              </w:rPr>
              <w:t xml:space="preserve">                  И.Ю. </w:t>
            </w:r>
            <w:proofErr w:type="spellStart"/>
            <w:r w:rsidRPr="009F44E2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83476F" w:rsidRPr="009F44E2" w:rsidRDefault="0083476F" w:rsidP="0083476F">
      <w:pPr>
        <w:tabs>
          <w:tab w:val="num" w:pos="720"/>
        </w:tabs>
        <w:ind w:left="360"/>
        <w:jc w:val="center"/>
        <w:rPr>
          <w:sz w:val="26"/>
          <w:szCs w:val="26"/>
        </w:rPr>
      </w:pPr>
    </w:p>
    <w:p w:rsidR="00403783" w:rsidRDefault="00403783"/>
    <w:p w:rsidR="0083476F" w:rsidRDefault="0083476F"/>
    <w:p w:rsidR="0083476F" w:rsidRPr="009F44E2" w:rsidRDefault="0083476F" w:rsidP="0083476F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lastRenderedPageBreak/>
        <w:t>Приложение</w:t>
      </w:r>
    </w:p>
    <w:p w:rsidR="0083476F" w:rsidRPr="009F44E2" w:rsidRDefault="0083476F" w:rsidP="0083476F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t xml:space="preserve"> к решению </w:t>
      </w:r>
      <w:r>
        <w:rPr>
          <w:rFonts w:ascii="Times New Roman CYR" w:hAnsi="Times New Roman CYR"/>
          <w:sz w:val="26"/>
          <w:szCs w:val="26"/>
        </w:rPr>
        <w:t>ТИК</w:t>
      </w:r>
    </w:p>
    <w:p w:rsidR="0083476F" w:rsidRPr="009F44E2" w:rsidRDefault="0083476F" w:rsidP="0083476F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9F44E2">
        <w:rPr>
          <w:rFonts w:ascii="Times New Roman CYR" w:hAnsi="Times New Roman CYR"/>
          <w:sz w:val="26"/>
          <w:szCs w:val="26"/>
        </w:rPr>
        <w:t xml:space="preserve">Медынского района </w:t>
      </w:r>
    </w:p>
    <w:p w:rsidR="0083476F" w:rsidRPr="00B17234" w:rsidRDefault="0083476F" w:rsidP="0083476F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6"/>
          <w:szCs w:val="26"/>
        </w:rPr>
      </w:pPr>
      <w:r w:rsidRPr="00B17234">
        <w:rPr>
          <w:rFonts w:ascii="Times New Roman CYR" w:hAnsi="Times New Roman CYR"/>
          <w:sz w:val="26"/>
          <w:szCs w:val="26"/>
        </w:rPr>
        <w:t xml:space="preserve">от </w:t>
      </w:r>
      <w:r w:rsidR="004C06BF">
        <w:rPr>
          <w:rFonts w:ascii="Times New Roman CYR" w:hAnsi="Times New Roman CYR"/>
          <w:sz w:val="26"/>
          <w:szCs w:val="26"/>
        </w:rPr>
        <w:t>2</w:t>
      </w:r>
      <w:r w:rsidR="00444256">
        <w:rPr>
          <w:rFonts w:ascii="Times New Roman CYR" w:hAnsi="Times New Roman CYR"/>
          <w:sz w:val="26"/>
          <w:szCs w:val="26"/>
        </w:rPr>
        <w:t>4</w:t>
      </w:r>
      <w:r w:rsidRPr="00B17234">
        <w:rPr>
          <w:rFonts w:ascii="Times New Roman CYR" w:hAnsi="Times New Roman CYR"/>
          <w:sz w:val="26"/>
          <w:szCs w:val="26"/>
        </w:rPr>
        <w:t>.0</w:t>
      </w:r>
      <w:r w:rsidR="00444256">
        <w:rPr>
          <w:rFonts w:ascii="Times New Roman CYR" w:hAnsi="Times New Roman CYR"/>
          <w:sz w:val="26"/>
          <w:szCs w:val="26"/>
        </w:rPr>
        <w:t>6</w:t>
      </w:r>
      <w:r w:rsidRPr="00B17234">
        <w:rPr>
          <w:rFonts w:ascii="Times New Roman CYR" w:hAnsi="Times New Roman CYR"/>
          <w:sz w:val="26"/>
          <w:szCs w:val="26"/>
        </w:rPr>
        <w:t>.202</w:t>
      </w:r>
      <w:r w:rsidR="00444256">
        <w:rPr>
          <w:rFonts w:ascii="Times New Roman CYR" w:hAnsi="Times New Roman CYR"/>
          <w:sz w:val="26"/>
          <w:szCs w:val="26"/>
        </w:rPr>
        <w:t>1</w:t>
      </w:r>
      <w:r w:rsidRPr="00B17234">
        <w:rPr>
          <w:rFonts w:ascii="Times New Roman CYR" w:hAnsi="Times New Roman CYR"/>
          <w:sz w:val="26"/>
          <w:szCs w:val="26"/>
        </w:rPr>
        <w:t xml:space="preserve"> года №</w:t>
      </w:r>
      <w:r w:rsidR="00A71F4F">
        <w:rPr>
          <w:rFonts w:ascii="Times New Roman CYR" w:hAnsi="Times New Roman CYR"/>
          <w:sz w:val="26"/>
          <w:szCs w:val="26"/>
        </w:rPr>
        <w:t>41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СПИСОК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  <w:r w:rsidRPr="009F44E2">
        <w:rPr>
          <w:b/>
          <w:sz w:val="26"/>
          <w:szCs w:val="26"/>
        </w:rPr>
        <w:t>кандидатур для исключения из резерва составов участковых комиссий территориальной избирательной комиссии Медынского района на основании подпункта «г» пункта 25 Порядка</w:t>
      </w:r>
    </w:p>
    <w:p w:rsidR="0083476F" w:rsidRPr="009F44E2" w:rsidRDefault="0083476F" w:rsidP="0083476F">
      <w:pPr>
        <w:jc w:val="center"/>
        <w:rPr>
          <w:b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4394"/>
      </w:tblGrid>
      <w:tr w:rsidR="0083476F" w:rsidRPr="00C71EB4" w:rsidTr="00444256">
        <w:tc>
          <w:tcPr>
            <w:tcW w:w="817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1EB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1EB4">
              <w:rPr>
                <w:sz w:val="26"/>
                <w:szCs w:val="26"/>
              </w:rPr>
              <w:t>/</w:t>
            </w:r>
            <w:proofErr w:type="spellStart"/>
            <w:r w:rsidRPr="00C71EB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94" w:type="dxa"/>
          </w:tcPr>
          <w:p w:rsidR="0083476F" w:rsidRPr="00C71EB4" w:rsidRDefault="0083476F" w:rsidP="00955B6A">
            <w:pPr>
              <w:jc w:val="center"/>
              <w:rPr>
                <w:sz w:val="26"/>
                <w:szCs w:val="26"/>
              </w:rPr>
            </w:pPr>
            <w:r w:rsidRPr="00C71EB4">
              <w:rPr>
                <w:sz w:val="26"/>
                <w:szCs w:val="26"/>
              </w:rPr>
              <w:t xml:space="preserve">Кем </w:t>
            </w:r>
            <w:proofErr w:type="gramStart"/>
            <w:r w:rsidRPr="00C71EB4">
              <w:rPr>
                <w:sz w:val="26"/>
                <w:szCs w:val="26"/>
              </w:rPr>
              <w:t>предложен</w:t>
            </w:r>
            <w:proofErr w:type="gramEnd"/>
          </w:p>
        </w:tc>
      </w:tr>
      <w:tr w:rsidR="0083476F" w:rsidRPr="00444256" w:rsidTr="00444256">
        <w:tc>
          <w:tcPr>
            <w:tcW w:w="817" w:type="dxa"/>
            <w:vAlign w:val="center"/>
          </w:tcPr>
          <w:p w:rsidR="0083476F" w:rsidRPr="00444256" w:rsidRDefault="0083476F" w:rsidP="00955B6A">
            <w:pPr>
              <w:rPr>
                <w:sz w:val="26"/>
                <w:szCs w:val="26"/>
              </w:rPr>
            </w:pPr>
            <w:r w:rsidRPr="00444256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83476F" w:rsidRPr="00444256" w:rsidRDefault="00444256" w:rsidP="001F486B">
            <w:pPr>
              <w:jc w:val="center"/>
              <w:rPr>
                <w:sz w:val="26"/>
                <w:szCs w:val="26"/>
              </w:rPr>
            </w:pPr>
            <w:proofErr w:type="spellStart"/>
            <w:r w:rsidRPr="00444256">
              <w:rPr>
                <w:sz w:val="26"/>
                <w:szCs w:val="26"/>
                <w:shd w:val="clear" w:color="auto" w:fill="FFFFFF"/>
              </w:rPr>
              <w:t>Комолов</w:t>
            </w:r>
            <w:proofErr w:type="spellEnd"/>
            <w:r w:rsidRPr="00444256">
              <w:rPr>
                <w:sz w:val="26"/>
                <w:szCs w:val="26"/>
                <w:shd w:val="clear" w:color="auto" w:fill="FFFFFF"/>
              </w:rPr>
              <w:t xml:space="preserve"> Сергей Иванович</w:t>
            </w:r>
          </w:p>
        </w:tc>
        <w:tc>
          <w:tcPr>
            <w:tcW w:w="4394" w:type="dxa"/>
            <w:vAlign w:val="center"/>
          </w:tcPr>
          <w:p w:rsidR="0083476F" w:rsidRPr="00444256" w:rsidRDefault="00444256" w:rsidP="00184F32">
            <w:pPr>
              <w:pStyle w:val="a3"/>
              <w:jc w:val="center"/>
              <w:rPr>
                <w:sz w:val="26"/>
                <w:szCs w:val="26"/>
              </w:rPr>
            </w:pPr>
            <w:r w:rsidRPr="00444256">
              <w:rPr>
                <w:sz w:val="26"/>
                <w:szCs w:val="26"/>
                <w:shd w:val="clear" w:color="auto" w:fill="FFFFFF"/>
              </w:rPr>
              <w:t>КАЛУЖСКОЕ РЕГИОНАЛЬНОЕ ОТДЕЛЕНИЕ политической партии "КОММУНИСТИЧЕСКАЯ ПАРТИЯ РОССИЙСКОЙ ФЕДЕРАЦИИ"</w:t>
            </w:r>
          </w:p>
        </w:tc>
      </w:tr>
    </w:tbl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 w:rsidP="0083476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83476F" w:rsidRDefault="0083476F"/>
    <w:sectPr w:rsidR="0083476F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476F"/>
    <w:rsid w:val="000859DA"/>
    <w:rsid w:val="000D0FC1"/>
    <w:rsid w:val="00184F32"/>
    <w:rsid w:val="001E71DA"/>
    <w:rsid w:val="001F486B"/>
    <w:rsid w:val="00403783"/>
    <w:rsid w:val="00437DC1"/>
    <w:rsid w:val="00444256"/>
    <w:rsid w:val="004C06BF"/>
    <w:rsid w:val="004F403E"/>
    <w:rsid w:val="0071354F"/>
    <w:rsid w:val="0083476F"/>
    <w:rsid w:val="00A71F4F"/>
    <w:rsid w:val="00B827AB"/>
    <w:rsid w:val="00B83116"/>
    <w:rsid w:val="00CC22F7"/>
    <w:rsid w:val="00F3553C"/>
    <w:rsid w:val="00F4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834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34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3476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34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83476F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ConsPlusNonformat">
    <w:name w:val="ConsPlusNonformat"/>
    <w:uiPriority w:val="99"/>
    <w:rsid w:val="00834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3476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7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blkaluga.ru/main/society/goven/election/medynskiy/doc_tik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9</cp:revision>
  <dcterms:created xsi:type="dcterms:W3CDTF">2020-03-23T15:43:00Z</dcterms:created>
  <dcterms:modified xsi:type="dcterms:W3CDTF">2021-06-24T12:04:00Z</dcterms:modified>
</cp:coreProperties>
</file>